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659" w:rsidRPr="0094333C" w:rsidRDefault="00B547FD" w:rsidP="0019029C">
      <w:pPr>
        <w:jc w:val="both"/>
        <w:rPr>
          <w:rFonts w:ascii="Times New Roman" w:hAnsi="Times New Roman" w:cs="Times New Roman"/>
          <w:sz w:val="28"/>
          <w:szCs w:val="28"/>
        </w:rPr>
      </w:pPr>
      <w:r w:rsidRPr="0094333C">
        <w:rPr>
          <w:rFonts w:ascii="Times New Roman" w:hAnsi="Times New Roman" w:cs="Times New Roman"/>
          <w:sz w:val="28"/>
          <w:szCs w:val="28"/>
        </w:rPr>
        <w:t xml:space="preserve">Шаблон презентации </w:t>
      </w:r>
      <w:r w:rsidR="0094333C" w:rsidRPr="0094333C">
        <w:rPr>
          <w:rFonts w:ascii="Times New Roman" w:hAnsi="Times New Roman" w:cs="Times New Roman"/>
          <w:sz w:val="28"/>
          <w:szCs w:val="28"/>
        </w:rPr>
        <w:t xml:space="preserve">создан в программе </w:t>
      </w:r>
      <w:r w:rsidR="0094333C" w:rsidRPr="0094333C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="0094333C" w:rsidRPr="0094333C">
        <w:rPr>
          <w:rFonts w:ascii="Times New Roman" w:hAnsi="Times New Roman" w:cs="Times New Roman"/>
          <w:sz w:val="28"/>
          <w:szCs w:val="28"/>
        </w:rPr>
        <w:t xml:space="preserve"> </w:t>
      </w:r>
      <w:r w:rsidR="0094333C" w:rsidRPr="0094333C">
        <w:rPr>
          <w:rFonts w:ascii="Times New Roman" w:hAnsi="Times New Roman" w:cs="Times New Roman"/>
          <w:sz w:val="28"/>
          <w:szCs w:val="28"/>
          <w:lang w:val="en-US"/>
        </w:rPr>
        <w:t>PowerPoint</w:t>
      </w:r>
      <w:r w:rsidR="00156B67">
        <w:rPr>
          <w:rFonts w:ascii="Times New Roman" w:hAnsi="Times New Roman" w:cs="Times New Roman"/>
          <w:sz w:val="28"/>
          <w:szCs w:val="28"/>
        </w:rPr>
        <w:t xml:space="preserve"> 2010 и состоит из трёх слайдов. Переходы по слайдам сопровождаются музыкой в исполнении Евгения </w:t>
      </w:r>
      <w:proofErr w:type="spellStart"/>
      <w:r w:rsidR="00156B67">
        <w:rPr>
          <w:rFonts w:ascii="Times New Roman" w:hAnsi="Times New Roman" w:cs="Times New Roman"/>
          <w:sz w:val="28"/>
          <w:szCs w:val="28"/>
        </w:rPr>
        <w:t>Аграновича</w:t>
      </w:r>
      <w:proofErr w:type="spellEnd"/>
      <w:r w:rsidR="00156B67">
        <w:rPr>
          <w:rFonts w:ascii="Times New Roman" w:hAnsi="Times New Roman" w:cs="Times New Roman"/>
          <w:sz w:val="28"/>
          <w:szCs w:val="28"/>
        </w:rPr>
        <w:t xml:space="preserve"> «Офицеры».</w:t>
      </w:r>
      <w:r w:rsidR="0094333C" w:rsidRPr="0094333C">
        <w:rPr>
          <w:rFonts w:ascii="Times New Roman" w:hAnsi="Times New Roman" w:cs="Times New Roman"/>
          <w:sz w:val="28"/>
          <w:szCs w:val="28"/>
        </w:rPr>
        <w:t xml:space="preserve"> Шаблон п</w:t>
      </w:r>
      <w:r w:rsidRPr="0094333C">
        <w:rPr>
          <w:rFonts w:ascii="Times New Roman" w:hAnsi="Times New Roman" w:cs="Times New Roman"/>
          <w:sz w:val="28"/>
          <w:szCs w:val="28"/>
        </w:rPr>
        <w:t>редназначен</w:t>
      </w:r>
      <w:r w:rsidR="0094333C" w:rsidRPr="0094333C">
        <w:rPr>
          <w:rFonts w:ascii="Times New Roman" w:hAnsi="Times New Roman" w:cs="Times New Roman"/>
          <w:sz w:val="28"/>
          <w:szCs w:val="28"/>
        </w:rPr>
        <w:t xml:space="preserve"> </w:t>
      </w:r>
      <w:r w:rsidRPr="0094333C">
        <w:rPr>
          <w:rFonts w:ascii="Times New Roman" w:hAnsi="Times New Roman" w:cs="Times New Roman"/>
          <w:sz w:val="28"/>
          <w:szCs w:val="28"/>
        </w:rPr>
        <w:t xml:space="preserve">для проведения уроков Памяти, Мужества и  Военно-патриотического воспитания. </w:t>
      </w:r>
      <w:bookmarkStart w:id="0" w:name="_GoBack"/>
      <w:bookmarkEnd w:id="0"/>
    </w:p>
    <w:sectPr w:rsidR="00507659" w:rsidRPr="009433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7FD"/>
    <w:rsid w:val="00156B67"/>
    <w:rsid w:val="0019029C"/>
    <w:rsid w:val="00507659"/>
    <w:rsid w:val="00606270"/>
    <w:rsid w:val="0094333C"/>
    <w:rsid w:val="00B54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6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Евгеньевна</dc:creator>
  <cp:lastModifiedBy>Марина Евгеньевна</cp:lastModifiedBy>
  <cp:revision>4</cp:revision>
  <dcterms:created xsi:type="dcterms:W3CDTF">2015-04-21T03:53:00Z</dcterms:created>
  <dcterms:modified xsi:type="dcterms:W3CDTF">2015-04-21T04:34:00Z</dcterms:modified>
</cp:coreProperties>
</file>